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BFF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BFF">
        <w:rPr>
          <w:rFonts w:ascii="Times New Roman" w:hAnsi="Times New Roman"/>
          <w:sz w:val="28"/>
          <w:szCs w:val="28"/>
        </w:rPr>
        <w:t xml:space="preserve">дополнительного образования детей </w:t>
      </w: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BFF">
        <w:rPr>
          <w:rFonts w:ascii="Times New Roman" w:hAnsi="Times New Roman"/>
          <w:sz w:val="28"/>
          <w:szCs w:val="28"/>
        </w:rPr>
        <w:t>Дом детского творчества</w:t>
      </w: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Default="00C8790F" w:rsidP="00606B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Краеведческая викторина </w:t>
      </w: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обучающихся 8-9 классов</w:t>
      </w:r>
    </w:p>
    <w:p w:rsidR="00C8790F" w:rsidRPr="00606BFF" w:rsidRDefault="00C8790F" w:rsidP="00606BFF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 w:rsidRPr="00606BFF">
        <w:rPr>
          <w:rFonts w:ascii="Times New Roman" w:hAnsi="Times New Roman"/>
          <w:b/>
          <w:sz w:val="28"/>
          <w:szCs w:val="28"/>
        </w:rPr>
        <w:t>Составитель:</w:t>
      </w:r>
    </w:p>
    <w:p w:rsidR="00C8790F" w:rsidRPr="00606BFF" w:rsidRDefault="00C8790F" w:rsidP="00606BF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606BFF">
        <w:rPr>
          <w:rFonts w:ascii="Times New Roman" w:hAnsi="Times New Roman"/>
          <w:sz w:val="28"/>
          <w:szCs w:val="28"/>
        </w:rPr>
        <w:t>Носкова И. А., методист</w:t>
      </w: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BFF">
        <w:rPr>
          <w:rFonts w:ascii="Times New Roman" w:hAnsi="Times New Roman"/>
          <w:sz w:val="28"/>
          <w:szCs w:val="28"/>
        </w:rPr>
        <w:t>Тисуль</w:t>
      </w:r>
    </w:p>
    <w:p w:rsidR="00C8790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240.3pt;margin-top:22.35pt;width:21pt;height:25.5pt;z-index:251659264" stroked="f"/>
        </w:pict>
      </w:r>
      <w:r w:rsidRPr="00606BF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</w:p>
    <w:p w:rsidR="00C8790F" w:rsidRPr="00606BFF" w:rsidRDefault="00C8790F" w:rsidP="0060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0F" w:rsidRPr="008A77D3" w:rsidRDefault="00C8790F" w:rsidP="00B64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ребята</w:t>
      </w:r>
      <w:r w:rsidRPr="008A77D3">
        <w:rPr>
          <w:rFonts w:ascii="Times New Roman" w:hAnsi="Times New Roman"/>
          <w:b/>
          <w:sz w:val="24"/>
          <w:szCs w:val="24"/>
        </w:rPr>
        <w:t>!</w:t>
      </w:r>
    </w:p>
    <w:p w:rsidR="00C8790F" w:rsidRPr="00103A1C" w:rsidRDefault="00C8790F" w:rsidP="00B64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3A1C">
        <w:rPr>
          <w:rFonts w:ascii="Times New Roman" w:hAnsi="Times New Roman"/>
          <w:sz w:val="24"/>
          <w:szCs w:val="24"/>
        </w:rPr>
        <w:t>Просим тебя ответить на вопросы по краеведению.</w:t>
      </w:r>
    </w:p>
    <w:p w:rsidR="00C8790F" w:rsidRPr="00103A1C" w:rsidRDefault="00C8790F" w:rsidP="00062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состоят из двух частей. Вопросы первой части состоят из тестовых заданий</w:t>
      </w:r>
      <w:r w:rsidRPr="00930A62">
        <w:rPr>
          <w:rFonts w:ascii="Times New Roman" w:hAnsi="Times New Roman"/>
          <w:sz w:val="24"/>
          <w:szCs w:val="24"/>
        </w:rPr>
        <w:t xml:space="preserve"> </w:t>
      </w:r>
      <w:r w:rsidRPr="00103A1C">
        <w:rPr>
          <w:rFonts w:ascii="Times New Roman" w:hAnsi="Times New Roman"/>
          <w:sz w:val="24"/>
          <w:szCs w:val="24"/>
        </w:rPr>
        <w:t>для которых нужно выбрать один или несколько вариантов ответа и отметить буквенное обозначение выбранн</w:t>
      </w:r>
      <w:r>
        <w:rPr>
          <w:rFonts w:ascii="Times New Roman" w:hAnsi="Times New Roman"/>
          <w:sz w:val="24"/>
          <w:szCs w:val="24"/>
        </w:rPr>
        <w:t>ых ответов в специальном бланке. Во второй части необходимо дать ответы на вопросы и вписать в бланк.</w:t>
      </w:r>
      <w:r w:rsidRPr="00103A1C">
        <w:rPr>
          <w:rFonts w:ascii="Times New Roman" w:hAnsi="Times New Roman"/>
          <w:sz w:val="24"/>
          <w:szCs w:val="24"/>
        </w:rPr>
        <w:t xml:space="preserve"> Будь внимательным. Все записи в бланке должны быть разборчивы, желательно выполнены печатными буквами. Сделанные исправления в бланке ответов должны читаться однозначно.</w:t>
      </w:r>
    </w:p>
    <w:p w:rsidR="00C8790F" w:rsidRPr="00930A62" w:rsidRDefault="00C8790F" w:rsidP="00B64FED">
      <w:pPr>
        <w:pStyle w:val="ListParagraph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930A62">
        <w:rPr>
          <w:rFonts w:ascii="Times New Roman" w:hAnsi="Times New Roman"/>
          <w:b/>
          <w:color w:val="000000"/>
          <w:sz w:val="24"/>
          <w:szCs w:val="24"/>
        </w:rPr>
        <w:t>Задания части 1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 каком году была образована Кемеровская область?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в  1918 году;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в  1932 году;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в  1942 году;</w:t>
      </w:r>
    </w:p>
    <w:p w:rsidR="00C8790F" w:rsidRPr="00133C0E" w:rsidRDefault="00C8790F" w:rsidP="00133C0E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ab/>
        <w:t>Г.</w:t>
      </w:r>
      <w:r w:rsidRPr="00133C0E">
        <w:rPr>
          <w:rFonts w:ascii="Times New Roman" w:hAnsi="Times New Roman"/>
          <w:sz w:val="24"/>
          <w:szCs w:val="24"/>
        </w:rPr>
        <w:tab/>
        <w:t>в  1943 году.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 xml:space="preserve">Какова площадь Кемеровской области? 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 xml:space="preserve">А. </w:t>
      </w:r>
      <w:r w:rsidRPr="00133C0E">
        <w:rPr>
          <w:rFonts w:ascii="Times New Roman" w:hAnsi="Times New Roman"/>
          <w:bCs/>
          <w:sz w:val="24"/>
          <w:szCs w:val="24"/>
        </w:rPr>
        <w:tab/>
        <w:t>94,5 кв. км;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96,2 кв. км;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95,2 кв. км;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>95,7 кв.км.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Что в переводе с тюркского языка означает название «Алатау»?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  <w:t>Черный камень;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Белые горы;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Изумрудный камень;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Д.</w:t>
      </w:r>
      <w:r w:rsidRPr="00133C0E">
        <w:rPr>
          <w:rFonts w:ascii="Times New Roman" w:hAnsi="Times New Roman"/>
          <w:bCs/>
          <w:sz w:val="24"/>
          <w:szCs w:val="24"/>
        </w:rPr>
        <w:tab/>
        <w:t>Пестрые горы.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color w:val="000000"/>
          <w:sz w:val="24"/>
          <w:szCs w:val="24"/>
        </w:rPr>
        <w:t>С какими регионами  граничит</w:t>
      </w:r>
      <w:r w:rsidRPr="00133C0E">
        <w:rPr>
          <w:rFonts w:ascii="Times New Roman" w:hAnsi="Times New Roman"/>
          <w:bCs/>
          <w:sz w:val="24"/>
          <w:szCs w:val="24"/>
        </w:rPr>
        <w:t xml:space="preserve"> Кемеровская область?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 xml:space="preserve">Омская область;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>Д.</w:t>
      </w:r>
      <w:r w:rsidRPr="00133C0E">
        <w:rPr>
          <w:rFonts w:ascii="Times New Roman" w:hAnsi="Times New Roman"/>
          <w:sz w:val="24"/>
          <w:szCs w:val="24"/>
        </w:rPr>
        <w:tab/>
        <w:t>Республика Хакасия;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 xml:space="preserve">Новосибирская область;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>Е.</w:t>
      </w:r>
      <w:r w:rsidRPr="00133C0E">
        <w:rPr>
          <w:rFonts w:ascii="Times New Roman" w:hAnsi="Times New Roman"/>
          <w:sz w:val="24"/>
          <w:szCs w:val="24"/>
        </w:rPr>
        <w:tab/>
        <w:t>Алтайский край;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 xml:space="preserve">Республика Тыва;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 xml:space="preserve">Ж. </w:t>
      </w:r>
      <w:r w:rsidRPr="00133C0E">
        <w:rPr>
          <w:rFonts w:ascii="Times New Roman" w:hAnsi="Times New Roman"/>
          <w:sz w:val="24"/>
          <w:szCs w:val="24"/>
        </w:rPr>
        <w:tab/>
        <w:t>Красноярский край;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 xml:space="preserve">Томская область;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>З.</w:t>
      </w:r>
      <w:r w:rsidRPr="00133C0E">
        <w:rPr>
          <w:rFonts w:ascii="Times New Roman" w:hAnsi="Times New Roman"/>
          <w:sz w:val="24"/>
          <w:szCs w:val="24"/>
        </w:rPr>
        <w:tab/>
        <w:t>Республика Горный Алтай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Сколько районов включает в себя Кемеровская область?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19</w:t>
      </w:r>
      <w:r>
        <w:rPr>
          <w:rFonts w:ascii="Times New Roman" w:hAnsi="Times New Roman"/>
          <w:sz w:val="24"/>
          <w:szCs w:val="24"/>
        </w:rPr>
        <w:t>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25</w:t>
      </w:r>
      <w:r>
        <w:rPr>
          <w:rFonts w:ascii="Times New Roman" w:hAnsi="Times New Roman"/>
          <w:sz w:val="24"/>
          <w:szCs w:val="24"/>
        </w:rPr>
        <w:t>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17</w:t>
      </w:r>
      <w:r>
        <w:rPr>
          <w:rFonts w:ascii="Times New Roman" w:hAnsi="Times New Roman"/>
          <w:sz w:val="24"/>
          <w:szCs w:val="24"/>
        </w:rPr>
        <w:t>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 какой части Западной Сибири расположена Кемеровская область.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Южной;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северной;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юго-восточной;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юго-западной.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Какова протяженность Кемеровской области с севера на  юг?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</w:r>
      <w:smartTag w:uri="urn:schemas-microsoft-com:office:smarttags" w:element="metricconverter">
        <w:smartTagPr>
          <w:attr w:name="ProductID" w:val="300 км"/>
        </w:smartTagPr>
        <w:r w:rsidRPr="00133C0E">
          <w:rPr>
            <w:rFonts w:ascii="Times New Roman" w:hAnsi="Times New Roman"/>
            <w:bCs/>
            <w:sz w:val="24"/>
            <w:szCs w:val="24"/>
          </w:rPr>
          <w:t>300 км</w:t>
        </w:r>
      </w:smartTag>
      <w:r w:rsidRPr="00133C0E">
        <w:rPr>
          <w:rFonts w:ascii="Times New Roman" w:hAnsi="Times New Roman"/>
          <w:bCs/>
          <w:sz w:val="24"/>
          <w:szCs w:val="24"/>
        </w:rPr>
        <w:t>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</w:r>
      <w:smartTag w:uri="urn:schemas-microsoft-com:office:smarttags" w:element="metricconverter">
        <w:smartTagPr>
          <w:attr w:name="ProductID" w:val="510 км"/>
        </w:smartTagPr>
        <w:r w:rsidRPr="00133C0E">
          <w:rPr>
            <w:rFonts w:ascii="Times New Roman" w:hAnsi="Times New Roman"/>
            <w:bCs/>
            <w:sz w:val="24"/>
            <w:szCs w:val="24"/>
          </w:rPr>
          <w:t>510 км</w:t>
        </w:r>
      </w:smartTag>
      <w:r w:rsidRPr="00133C0E">
        <w:rPr>
          <w:rFonts w:ascii="Times New Roman" w:hAnsi="Times New Roman"/>
          <w:bCs/>
          <w:sz w:val="24"/>
          <w:szCs w:val="24"/>
        </w:rPr>
        <w:t>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</w:r>
      <w:smartTag w:uri="urn:schemas-microsoft-com:office:smarttags" w:element="metricconverter">
        <w:smartTagPr>
          <w:attr w:name="ProductID" w:val="630 км"/>
        </w:smartTagPr>
        <w:r w:rsidRPr="00133C0E">
          <w:rPr>
            <w:rFonts w:ascii="Times New Roman" w:hAnsi="Times New Roman"/>
            <w:bCs/>
            <w:sz w:val="24"/>
            <w:szCs w:val="24"/>
          </w:rPr>
          <w:t>630 км</w:t>
        </w:r>
      </w:smartTag>
      <w:r w:rsidRPr="00133C0E">
        <w:rPr>
          <w:rFonts w:ascii="Times New Roman" w:hAnsi="Times New Roman"/>
          <w:bCs/>
          <w:sz w:val="24"/>
          <w:szCs w:val="24"/>
        </w:rPr>
        <w:t>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Какова протяженность Кемеровской области с запада на восток?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</w:r>
      <w:smartTag w:uri="urn:schemas-microsoft-com:office:smarttags" w:element="metricconverter">
        <w:smartTagPr>
          <w:attr w:name="ProductID" w:val="300 км"/>
        </w:smartTagPr>
        <w:r w:rsidRPr="00133C0E">
          <w:rPr>
            <w:rFonts w:ascii="Times New Roman" w:hAnsi="Times New Roman"/>
            <w:bCs/>
            <w:sz w:val="24"/>
            <w:szCs w:val="24"/>
          </w:rPr>
          <w:t>300 км</w:t>
        </w:r>
      </w:smartTag>
      <w:r w:rsidRPr="00133C0E">
        <w:rPr>
          <w:rFonts w:ascii="Times New Roman" w:hAnsi="Times New Roman"/>
          <w:bCs/>
          <w:sz w:val="24"/>
          <w:szCs w:val="24"/>
        </w:rPr>
        <w:t>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</w:r>
      <w:smartTag w:uri="urn:schemas-microsoft-com:office:smarttags" w:element="metricconverter">
        <w:smartTagPr>
          <w:attr w:name="ProductID" w:val="510 км"/>
        </w:smartTagPr>
        <w:r w:rsidRPr="00133C0E">
          <w:rPr>
            <w:rFonts w:ascii="Times New Roman" w:hAnsi="Times New Roman"/>
            <w:bCs/>
            <w:sz w:val="24"/>
            <w:szCs w:val="24"/>
          </w:rPr>
          <w:t>510 км</w:t>
        </w:r>
      </w:smartTag>
      <w:r w:rsidRPr="00133C0E">
        <w:rPr>
          <w:rFonts w:ascii="Times New Roman" w:hAnsi="Times New Roman"/>
          <w:bCs/>
          <w:sz w:val="24"/>
          <w:szCs w:val="24"/>
        </w:rPr>
        <w:t>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</w:r>
      <w:smartTag w:uri="urn:schemas-microsoft-com:office:smarttags" w:element="metricconverter">
        <w:smartTagPr>
          <w:attr w:name="ProductID" w:val="630 км"/>
        </w:smartTagPr>
        <w:r w:rsidRPr="00133C0E">
          <w:rPr>
            <w:rFonts w:ascii="Times New Roman" w:hAnsi="Times New Roman"/>
            <w:bCs/>
            <w:sz w:val="24"/>
            <w:szCs w:val="24"/>
          </w:rPr>
          <w:t>630 км</w:t>
        </w:r>
      </w:smartTag>
      <w:r w:rsidRPr="00133C0E">
        <w:rPr>
          <w:rFonts w:ascii="Times New Roman" w:hAnsi="Times New Roman"/>
          <w:bCs/>
          <w:sz w:val="24"/>
          <w:szCs w:val="24"/>
        </w:rPr>
        <w:t>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Какова высота высшей точки Кемеровской области г. Верхний Зуб?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178 м"/>
        </w:smartTagPr>
        <w:r w:rsidRPr="00133C0E">
          <w:rPr>
            <w:rFonts w:ascii="Times New Roman" w:hAnsi="Times New Roman"/>
            <w:sz w:val="24"/>
            <w:szCs w:val="24"/>
          </w:rPr>
          <w:t>2178 м</w:t>
        </w:r>
      </w:smartTag>
      <w:r w:rsidRPr="00133C0E">
        <w:rPr>
          <w:rFonts w:ascii="Times New Roman" w:hAnsi="Times New Roman"/>
          <w:sz w:val="24"/>
          <w:szCs w:val="24"/>
        </w:rPr>
        <w:t>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1570 м"/>
        </w:smartTagPr>
        <w:r w:rsidRPr="00133C0E">
          <w:rPr>
            <w:rFonts w:ascii="Times New Roman" w:hAnsi="Times New Roman"/>
            <w:sz w:val="24"/>
            <w:szCs w:val="24"/>
          </w:rPr>
          <w:t>1570 м</w:t>
        </w:r>
      </w:smartTag>
      <w:r w:rsidRPr="00133C0E">
        <w:rPr>
          <w:rFonts w:ascii="Times New Roman" w:hAnsi="Times New Roman"/>
          <w:sz w:val="24"/>
          <w:szCs w:val="24"/>
        </w:rPr>
        <w:t>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870 м"/>
        </w:smartTagPr>
        <w:r w:rsidRPr="00133C0E">
          <w:rPr>
            <w:rFonts w:ascii="Times New Roman" w:hAnsi="Times New Roman"/>
            <w:sz w:val="24"/>
            <w:szCs w:val="24"/>
          </w:rPr>
          <w:t>2870 м</w:t>
        </w:r>
      </w:smartTag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Назовите географический центр Кузбасса.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п. Крапивинский;</w:t>
      </w:r>
    </w:p>
    <w:p w:rsidR="00C8790F" w:rsidRPr="00133C0E" w:rsidRDefault="00C8790F" w:rsidP="00133C0E">
      <w:pPr>
        <w:pStyle w:val="ListParagraph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с. Борисово;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с. Пермяки;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  <w:t>г</w:t>
      </w:r>
      <w:r w:rsidRPr="00133C0E">
        <w:rPr>
          <w:rFonts w:ascii="Times New Roman" w:hAnsi="Times New Roman"/>
          <w:sz w:val="24"/>
          <w:szCs w:val="24"/>
        </w:rPr>
        <w:t>. Полысаево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color w:val="000000"/>
          <w:sz w:val="24"/>
          <w:szCs w:val="24"/>
        </w:rPr>
        <w:t>Какие коренные жители родного края проживают в Тисульском районе</w:t>
      </w:r>
      <w:r w:rsidRPr="00133C0E">
        <w:rPr>
          <w:rFonts w:ascii="Times New Roman" w:hAnsi="Times New Roman"/>
          <w:sz w:val="24"/>
          <w:szCs w:val="24"/>
        </w:rPr>
        <w:t>?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телеуты;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татары;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казаки;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шорцы.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Как называется высшая точка Салаирского кряжа?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Мохнатая;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Пустаг;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Барсук.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color w:val="000000"/>
          <w:sz w:val="24"/>
          <w:szCs w:val="24"/>
        </w:rPr>
        <w:t>Из какого города ходили первые ходоки к Ленину, с металлоплавильного завода</w:t>
      </w:r>
      <w:r w:rsidRPr="00133C0E">
        <w:rPr>
          <w:rFonts w:ascii="Times New Roman" w:hAnsi="Times New Roman"/>
          <w:sz w:val="24"/>
          <w:szCs w:val="24"/>
        </w:rPr>
        <w:t>?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Гурьевск;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Кемерово;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Новокузнецк;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Мариинск.</w:t>
      </w:r>
    </w:p>
    <w:p w:rsidR="00C8790F" w:rsidRPr="00133C0E" w:rsidRDefault="00C8790F" w:rsidP="00133C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 xml:space="preserve">Назовите фамилию женщины-партизанки, героя Совестского союза? </w:t>
      </w:r>
    </w:p>
    <w:p w:rsidR="00C8790F" w:rsidRPr="00133C0E" w:rsidRDefault="00C8790F" w:rsidP="00133C0E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Г. Попова;</w:t>
      </w:r>
    </w:p>
    <w:p w:rsidR="00C8790F" w:rsidRPr="00133C0E" w:rsidRDefault="00C8790F" w:rsidP="00133C0E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В. Волошина;</w:t>
      </w:r>
    </w:p>
    <w:p w:rsidR="00C8790F" w:rsidRPr="00133C0E" w:rsidRDefault="00C8790F" w:rsidP="00133C0E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В. Терешкова.</w:t>
      </w:r>
    </w:p>
    <w:p w:rsidR="00C8790F" w:rsidRPr="00133C0E" w:rsidRDefault="00C8790F" w:rsidP="00133C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Во время Великой Отечественной войны в кузнецкую броню были одеты каждый второй танк и каждый третий самолет. В 1942-1943гг. почти треть чугуна  и четверть стали и проката в стране производилась на этом предприятии:</w:t>
      </w:r>
    </w:p>
    <w:p w:rsidR="00C8790F" w:rsidRPr="00133C0E" w:rsidRDefault="00C8790F" w:rsidP="00133C0E">
      <w:pPr>
        <w:spacing w:after="0" w:line="24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 xml:space="preserve">А. </w:t>
      </w:r>
      <w:r w:rsidRPr="00133C0E">
        <w:rPr>
          <w:rFonts w:ascii="Times New Roman" w:hAnsi="Times New Roman"/>
          <w:sz w:val="24"/>
          <w:szCs w:val="24"/>
        </w:rPr>
        <w:tab/>
        <w:t>Западно-Сибирский металлургический комбинат;</w:t>
      </w:r>
    </w:p>
    <w:p w:rsidR="00C8790F" w:rsidRPr="00133C0E" w:rsidRDefault="00C8790F" w:rsidP="00133C0E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 xml:space="preserve">Б. </w:t>
      </w:r>
      <w:r w:rsidRPr="00133C0E">
        <w:rPr>
          <w:rFonts w:ascii="Times New Roman" w:hAnsi="Times New Roman"/>
          <w:sz w:val="24"/>
          <w:szCs w:val="24"/>
        </w:rPr>
        <w:tab/>
        <w:t>Кузнецкий металлургический комбинат;</w:t>
      </w:r>
    </w:p>
    <w:p w:rsidR="00C8790F" w:rsidRPr="00133C0E" w:rsidRDefault="00C8790F" w:rsidP="00133C0E">
      <w:pPr>
        <w:spacing w:after="0" w:line="24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Кузнецкий завод ферросплавов;</w:t>
      </w:r>
    </w:p>
    <w:p w:rsidR="00C8790F" w:rsidRPr="00133C0E" w:rsidRDefault="00C8790F" w:rsidP="00133C0E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 xml:space="preserve">Г. </w:t>
      </w:r>
      <w:r w:rsidRPr="00133C0E">
        <w:rPr>
          <w:rFonts w:ascii="Times New Roman" w:hAnsi="Times New Roman"/>
          <w:sz w:val="24"/>
          <w:szCs w:val="24"/>
        </w:rPr>
        <w:tab/>
        <w:t>Новокузнецкий машиностроительный завод.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Кто является первооткрывателем золота в Кемеровской области?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Дмитрий Попов;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Михайло Волков;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Егор Лесной.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Назовите первого сибирского картографа.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  <w:t>П. А. Чихачев;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Л. И. Лутугин;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С. У. Ремезов;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>Д. Г. Миссершмидт.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Назовите профессора ботаники, который изучал природно-исторический памятник «Липовый остров».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  <w:t>Л. И.  Лутугин;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П. Н. Крылов;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В. Н. Татищев;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>М. А. Усов.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Назовите первого российского академика, который изучал природу и наскальные рисунки Томской писаницы в 1734 году.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С. П. Крашенинников;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Г. Л. Поспелов;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П. А. Чихачев;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В. И. Яровской.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Как называют подвижные скопления каменных рек в Кузнецком Алатау?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  <w:t>водопад;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реликты;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 xml:space="preserve">В. </w:t>
      </w:r>
      <w:r w:rsidRPr="00133C0E">
        <w:rPr>
          <w:rFonts w:ascii="Times New Roman" w:hAnsi="Times New Roman"/>
          <w:bCs/>
          <w:sz w:val="24"/>
          <w:szCs w:val="24"/>
        </w:rPr>
        <w:tab/>
        <w:t>курумы;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млечный путь.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Где в Кузбассе больше всего выпадает осадков?</w:t>
      </w:r>
    </w:p>
    <w:p w:rsidR="00C8790F" w:rsidRPr="00133C0E" w:rsidRDefault="00C8790F" w:rsidP="00133C0E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на западных склонах Кузнецкого Алатау;</w:t>
      </w:r>
    </w:p>
    <w:p w:rsidR="00C8790F" w:rsidRPr="00133C0E" w:rsidRDefault="00C8790F" w:rsidP="00133C0E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на северных склонах Горной Шории;</w:t>
      </w:r>
    </w:p>
    <w:p w:rsidR="00C8790F" w:rsidRPr="00133C0E" w:rsidRDefault="00C8790F" w:rsidP="00133C0E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на западных склонах Салаирского кряжа;</w:t>
      </w:r>
    </w:p>
    <w:p w:rsidR="00C8790F" w:rsidRPr="00133C0E" w:rsidRDefault="00C8790F" w:rsidP="00133C0E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на севере области.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Назовите самую большую водную артерию Кузбасса.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Томь;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Кия;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Обь;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Кондома.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Река Горной Шории, левый приток реки Томи</w:t>
      </w:r>
      <w:r w:rsidRPr="00133C0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33C0E">
        <w:rPr>
          <w:rFonts w:ascii="Times New Roman" w:hAnsi="Times New Roman"/>
          <w:bCs/>
          <w:sz w:val="24"/>
          <w:szCs w:val="24"/>
        </w:rPr>
        <w:t>берет начало с Абаканского хребта.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 xml:space="preserve">А. </w:t>
      </w:r>
      <w:r w:rsidRPr="00133C0E">
        <w:rPr>
          <w:rFonts w:ascii="Times New Roman" w:hAnsi="Times New Roman"/>
          <w:bCs/>
          <w:sz w:val="24"/>
          <w:szCs w:val="24"/>
        </w:rPr>
        <w:tab/>
        <w:t>Кондома;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Уса;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 xml:space="preserve">В. </w:t>
      </w:r>
      <w:r w:rsidRPr="00133C0E">
        <w:rPr>
          <w:rFonts w:ascii="Times New Roman" w:hAnsi="Times New Roman"/>
          <w:bCs/>
          <w:sz w:val="24"/>
          <w:szCs w:val="24"/>
        </w:rPr>
        <w:tab/>
        <w:t>Мрассу;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>Верхняя Терсь.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Река Кузнецкого Алатау правый приток р. Томь, в переводе с тюрского «тайменья» река.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  <w:t>Кондома;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Верхняя Терсь;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Уньга;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 xml:space="preserve">Мрассу.    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Какое озеро на территории Кемеровской области самое глубокое?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  <w:t>Большой Берчикуль;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Средне-Терсинское;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Моховое;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>Малый Берчикуль.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Какими полезными ископаемыми богата территория Кемеровской области?</w:t>
      </w:r>
    </w:p>
    <w:p w:rsidR="00C8790F" w:rsidRPr="00133C0E" w:rsidRDefault="00C8790F" w:rsidP="00133C0E">
      <w:pPr>
        <w:spacing w:after="0" w:line="24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 xml:space="preserve">А. </w:t>
      </w:r>
      <w:r w:rsidRPr="00133C0E">
        <w:rPr>
          <w:rFonts w:ascii="Times New Roman" w:hAnsi="Times New Roman"/>
          <w:sz w:val="24"/>
          <w:szCs w:val="24"/>
        </w:rPr>
        <w:tab/>
        <w:t>каменный уголь;</w:t>
      </w:r>
    </w:p>
    <w:p w:rsidR="00C8790F" w:rsidRPr="00133C0E" w:rsidRDefault="00C8790F" w:rsidP="00133C0E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 xml:space="preserve">Б. </w:t>
      </w:r>
      <w:r w:rsidRPr="00133C0E">
        <w:rPr>
          <w:rFonts w:ascii="Times New Roman" w:hAnsi="Times New Roman"/>
          <w:sz w:val="24"/>
          <w:szCs w:val="24"/>
        </w:rPr>
        <w:tab/>
        <w:t>бурый уголь;</w:t>
      </w:r>
    </w:p>
    <w:p w:rsidR="00C8790F" w:rsidRPr="00133C0E" w:rsidRDefault="00C8790F" w:rsidP="00133C0E">
      <w:pPr>
        <w:spacing w:after="0" w:line="24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 xml:space="preserve">В. </w:t>
      </w:r>
      <w:r w:rsidRPr="00133C0E">
        <w:rPr>
          <w:rFonts w:ascii="Times New Roman" w:hAnsi="Times New Roman"/>
          <w:sz w:val="24"/>
          <w:szCs w:val="24"/>
        </w:rPr>
        <w:tab/>
        <w:t>уран;</w:t>
      </w:r>
    </w:p>
    <w:p w:rsidR="00C8790F" w:rsidRPr="00133C0E" w:rsidRDefault="00C8790F" w:rsidP="00133C0E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 xml:space="preserve">Г. </w:t>
      </w:r>
      <w:r w:rsidRPr="00133C0E">
        <w:rPr>
          <w:rFonts w:ascii="Times New Roman" w:hAnsi="Times New Roman"/>
          <w:sz w:val="24"/>
          <w:szCs w:val="24"/>
        </w:rPr>
        <w:tab/>
        <w:t>золото;</w:t>
      </w:r>
    </w:p>
    <w:p w:rsidR="00C8790F" w:rsidRPr="00133C0E" w:rsidRDefault="00C8790F" w:rsidP="00133C0E">
      <w:pPr>
        <w:spacing w:after="0" w:line="24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 xml:space="preserve">Д. </w:t>
      </w:r>
      <w:r w:rsidRPr="00133C0E">
        <w:rPr>
          <w:rFonts w:ascii="Times New Roman" w:hAnsi="Times New Roman"/>
          <w:sz w:val="24"/>
          <w:szCs w:val="24"/>
        </w:rPr>
        <w:tab/>
        <w:t>тальк;</w:t>
      </w:r>
    </w:p>
    <w:p w:rsidR="00C8790F" w:rsidRPr="00133C0E" w:rsidRDefault="00C8790F" w:rsidP="00133C0E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Е.</w:t>
      </w:r>
      <w:r w:rsidRPr="00133C0E">
        <w:rPr>
          <w:rFonts w:ascii="Times New Roman" w:hAnsi="Times New Roman"/>
          <w:sz w:val="24"/>
          <w:szCs w:val="24"/>
        </w:rPr>
        <w:tab/>
        <w:t xml:space="preserve"> железные руды;</w:t>
      </w:r>
    </w:p>
    <w:p w:rsidR="00C8790F" w:rsidRPr="00133C0E" w:rsidRDefault="00C8790F" w:rsidP="00133C0E">
      <w:pPr>
        <w:spacing w:after="0" w:line="24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 xml:space="preserve">З. </w:t>
      </w:r>
      <w:r w:rsidRPr="00133C0E">
        <w:rPr>
          <w:rFonts w:ascii="Times New Roman" w:hAnsi="Times New Roman"/>
          <w:sz w:val="24"/>
          <w:szCs w:val="24"/>
        </w:rPr>
        <w:tab/>
        <w:t>нефелиновые руды и бокситы.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C0E">
        <w:rPr>
          <w:rFonts w:ascii="Times New Roman" w:hAnsi="Times New Roman"/>
          <w:color w:val="000000"/>
          <w:sz w:val="24"/>
          <w:szCs w:val="24"/>
        </w:rPr>
        <w:t>Назовите заповедник, часть которого находится на территории Тисульского района.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шорский природный национальный парк;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музей-заповедник «Томская писаница»;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заповедник «Кузнецкий Алатау».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33C0E">
        <w:rPr>
          <w:rFonts w:ascii="Times New Roman" w:hAnsi="Times New Roman"/>
          <w:bCs/>
          <w:color w:val="000000"/>
          <w:sz w:val="24"/>
          <w:szCs w:val="24"/>
        </w:rPr>
        <w:t>Назовите кустарник, первый зацветающий весной, из его коры получают черную краску</w:t>
      </w:r>
      <w:r w:rsidRPr="00133C0E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черемуха;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калина;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черная смородина;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ива.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Назовите растение, которое имеет самую крепкую древесину, пропитанную душистой смолой розоватого цвета.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  <w:t>лиственница;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мозжевельник;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ель;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>кедр.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Как называются плоды рябины?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  <w:t>ягоды;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костянки;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яблочки;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>семянки.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 xml:space="preserve">Назовите растение, у которого самое </w:t>
      </w:r>
      <w:r w:rsidRPr="00133C0E">
        <w:rPr>
          <w:rFonts w:ascii="Times New Roman" w:hAnsi="Times New Roman"/>
          <w:bCs/>
          <w:color w:val="000000"/>
          <w:sz w:val="24"/>
          <w:szCs w:val="24"/>
        </w:rPr>
        <w:t>длинное детство.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 xml:space="preserve">А. </w:t>
      </w:r>
      <w:r w:rsidRPr="00133C0E">
        <w:rPr>
          <w:rFonts w:ascii="Times New Roman" w:hAnsi="Times New Roman"/>
          <w:bCs/>
          <w:sz w:val="24"/>
          <w:szCs w:val="24"/>
        </w:rPr>
        <w:tab/>
        <w:t>ель;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кедр;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тополь;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>пихта.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Какие грибы не поглощают радиацию и редко бывают червивыми?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  <w:t>лисички;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опята;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подосиновики;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>сыроежки.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Какой североамериканский вид, наряду с норкой, акклиматизирован в Кузбассе?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  <w:t>горностай;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бобр;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ондатра;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>медведь.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Назовите редкого хищника, мех которого не покрывается инеем на морозе.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А.</w:t>
      </w:r>
      <w:r w:rsidRPr="00133C0E">
        <w:rPr>
          <w:rFonts w:ascii="Times New Roman" w:hAnsi="Times New Roman"/>
          <w:bCs/>
          <w:sz w:val="24"/>
          <w:szCs w:val="24"/>
        </w:rPr>
        <w:tab/>
        <w:t>росомаха;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Б.</w:t>
      </w:r>
      <w:r w:rsidRPr="00133C0E">
        <w:rPr>
          <w:rFonts w:ascii="Times New Roman" w:hAnsi="Times New Roman"/>
          <w:bCs/>
          <w:sz w:val="24"/>
          <w:szCs w:val="24"/>
        </w:rPr>
        <w:tab/>
        <w:t>бурый медведь;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В.</w:t>
      </w:r>
      <w:r w:rsidRPr="00133C0E">
        <w:rPr>
          <w:rFonts w:ascii="Times New Roman" w:hAnsi="Times New Roman"/>
          <w:bCs/>
          <w:sz w:val="24"/>
          <w:szCs w:val="24"/>
        </w:rPr>
        <w:tab/>
        <w:t>заяц;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bCs/>
          <w:sz w:val="24"/>
          <w:szCs w:val="24"/>
        </w:rPr>
        <w:t>Г.</w:t>
      </w:r>
      <w:r w:rsidRPr="00133C0E">
        <w:rPr>
          <w:rFonts w:ascii="Times New Roman" w:hAnsi="Times New Roman"/>
          <w:bCs/>
          <w:sz w:val="24"/>
          <w:szCs w:val="24"/>
        </w:rPr>
        <w:tab/>
        <w:t>лисица.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Назовите рыбу, которая размножается зимой и обитает в реках Кузбасса.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хариус сибирский;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елец сибирский;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налим;</w:t>
      </w:r>
    </w:p>
    <w:p w:rsidR="00C8790F" w:rsidRPr="00133C0E" w:rsidRDefault="00C8790F" w:rsidP="00133C0E">
      <w:pPr>
        <w:pStyle w:val="ListParagraph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таймень.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Какие из перечисленных растений занесены в Красную книгу Кемеровской области?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радиола розовая;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кандык сибирский;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липа сибирская;</w:t>
      </w:r>
    </w:p>
    <w:p w:rsidR="00C8790F" w:rsidRPr="00133C0E" w:rsidRDefault="00C8790F" w:rsidP="00133C0E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195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береза.</w:t>
      </w:r>
      <w:r w:rsidRPr="00133C0E">
        <w:rPr>
          <w:rFonts w:ascii="Times New Roman" w:hAnsi="Times New Roman"/>
          <w:sz w:val="24"/>
          <w:szCs w:val="24"/>
        </w:rPr>
        <w:tab/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Какие из представленных видов животных обитают на территории нашей области?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 xml:space="preserve">волк; </w:t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  <w:t>Д.</w:t>
      </w:r>
      <w:r w:rsidRPr="00133C0E">
        <w:rPr>
          <w:rFonts w:ascii="Times New Roman" w:hAnsi="Times New Roman"/>
          <w:sz w:val="24"/>
          <w:szCs w:val="24"/>
        </w:rPr>
        <w:tab/>
        <w:t>рысь;</w:t>
      </w:r>
      <w:r w:rsidRPr="00133C0E">
        <w:rPr>
          <w:rFonts w:ascii="Times New Roman" w:hAnsi="Times New Roman"/>
          <w:sz w:val="24"/>
          <w:szCs w:val="24"/>
        </w:rPr>
        <w:tab/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 xml:space="preserve">заяц; </w:t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  <w:t>Е.</w:t>
      </w:r>
      <w:r w:rsidRPr="00133C0E">
        <w:rPr>
          <w:rFonts w:ascii="Times New Roman" w:hAnsi="Times New Roman"/>
          <w:sz w:val="24"/>
          <w:szCs w:val="24"/>
        </w:rPr>
        <w:tab/>
        <w:t>барсук;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 xml:space="preserve">медведь черный; </w:t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  <w:t>Ж.</w:t>
      </w:r>
      <w:r w:rsidRPr="00133C0E">
        <w:rPr>
          <w:rFonts w:ascii="Times New Roman" w:hAnsi="Times New Roman"/>
          <w:sz w:val="24"/>
          <w:szCs w:val="24"/>
        </w:rPr>
        <w:tab/>
        <w:t>енот;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медведь бурый;</w:t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</w:r>
      <w:r w:rsidRPr="00133C0E">
        <w:rPr>
          <w:rFonts w:ascii="Times New Roman" w:hAnsi="Times New Roman"/>
          <w:sz w:val="24"/>
          <w:szCs w:val="24"/>
        </w:rPr>
        <w:tab/>
        <w:t>З.</w:t>
      </w:r>
      <w:r w:rsidRPr="00133C0E">
        <w:rPr>
          <w:rFonts w:ascii="Times New Roman" w:hAnsi="Times New Roman"/>
          <w:sz w:val="24"/>
          <w:szCs w:val="24"/>
        </w:rPr>
        <w:tab/>
        <w:t>росомаха</w:t>
      </w:r>
    </w:p>
    <w:p w:rsidR="00C8790F" w:rsidRPr="00133C0E" w:rsidRDefault="00C8790F" w:rsidP="00133C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Какие из перечисленных видов птиц занесены в красную книгу?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А.</w:t>
      </w:r>
      <w:r w:rsidRPr="00133C0E">
        <w:rPr>
          <w:rFonts w:ascii="Times New Roman" w:hAnsi="Times New Roman"/>
          <w:sz w:val="24"/>
          <w:szCs w:val="24"/>
        </w:rPr>
        <w:tab/>
        <w:t>глухарь;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Б.</w:t>
      </w:r>
      <w:r w:rsidRPr="00133C0E">
        <w:rPr>
          <w:rFonts w:ascii="Times New Roman" w:hAnsi="Times New Roman"/>
          <w:sz w:val="24"/>
          <w:szCs w:val="24"/>
        </w:rPr>
        <w:tab/>
        <w:t>сапсан;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В.</w:t>
      </w:r>
      <w:r w:rsidRPr="00133C0E">
        <w:rPr>
          <w:rFonts w:ascii="Times New Roman" w:hAnsi="Times New Roman"/>
          <w:sz w:val="24"/>
          <w:szCs w:val="24"/>
        </w:rPr>
        <w:tab/>
        <w:t>черный аист;</w:t>
      </w:r>
    </w:p>
    <w:p w:rsidR="00C8790F" w:rsidRPr="00133C0E" w:rsidRDefault="00C8790F" w:rsidP="00133C0E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33C0E">
        <w:rPr>
          <w:rFonts w:ascii="Times New Roman" w:hAnsi="Times New Roman"/>
          <w:sz w:val="24"/>
          <w:szCs w:val="24"/>
        </w:rPr>
        <w:t>Г.</w:t>
      </w:r>
      <w:r w:rsidRPr="00133C0E">
        <w:rPr>
          <w:rFonts w:ascii="Times New Roman" w:hAnsi="Times New Roman"/>
          <w:sz w:val="24"/>
          <w:szCs w:val="24"/>
        </w:rPr>
        <w:tab/>
        <w:t>орлан-белохвост.</w:t>
      </w:r>
    </w:p>
    <w:p w:rsidR="00C8790F" w:rsidRDefault="00C8790F" w:rsidP="00123A0F">
      <w:pPr>
        <w:pStyle w:val="ListParagraph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142F23">
        <w:rPr>
          <w:rFonts w:ascii="Times New Roman" w:hAnsi="Times New Roman"/>
          <w:b/>
          <w:sz w:val="24"/>
          <w:szCs w:val="24"/>
        </w:rPr>
        <w:t>Задания части 2</w:t>
      </w:r>
    </w:p>
    <w:p w:rsidR="00C8790F" w:rsidRDefault="00C8790F" w:rsidP="00123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обозначают цвета на флаге Кемеровской области?</w:t>
      </w:r>
    </w:p>
    <w:p w:rsidR="00C8790F" w:rsidRDefault="00C8790F" w:rsidP="00123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</w:t>
      </w:r>
      <w:r w:rsidRPr="004D1259">
        <w:rPr>
          <w:rFonts w:ascii="Times New Roman" w:hAnsi="Times New Roman"/>
          <w:color w:val="000000"/>
          <w:sz w:val="24"/>
          <w:szCs w:val="24"/>
        </w:rPr>
        <w:t xml:space="preserve"> авторов</w:t>
      </w:r>
      <w:r>
        <w:rPr>
          <w:rFonts w:ascii="Times New Roman" w:hAnsi="Times New Roman"/>
          <w:sz w:val="24"/>
          <w:szCs w:val="24"/>
        </w:rPr>
        <w:t xml:space="preserve">  Гимна Кемеровской области.</w:t>
      </w:r>
    </w:p>
    <w:p w:rsidR="00C8790F" w:rsidRDefault="00C8790F" w:rsidP="00123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назывался административный центр изначально?</w:t>
      </w:r>
    </w:p>
    <w:p w:rsidR="00C8790F" w:rsidRDefault="00C8790F" w:rsidP="00123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водопад, второй по величине в Кемеровской области, находится на реке Кия.</w:t>
      </w:r>
    </w:p>
    <w:p w:rsidR="00C8790F" w:rsidRDefault="00C8790F" w:rsidP="00123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кустарник использовался для изготовления оружейных шомполов?</w:t>
      </w:r>
    </w:p>
    <w:p w:rsidR="00C8790F" w:rsidRDefault="00C8790F" w:rsidP="00123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находится самый большой родник Кемеровской области?</w:t>
      </w:r>
    </w:p>
    <w:p w:rsidR="00C8790F" w:rsidRDefault="00C8790F" w:rsidP="00123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о ком идет речь. Профессор Петербургского гонного иститута, исследовал Кзбасс в 1914-1915 годах, им были рекомендованы закладка шахт «Центральная» в Кемерове и «Капитальная» в Кольчугине.</w:t>
      </w:r>
    </w:p>
    <w:p w:rsidR="00C8790F" w:rsidRDefault="00C8790F" w:rsidP="00123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о каком районе идет речь.</w:t>
      </w:r>
    </w:p>
    <w:p w:rsidR="00C8790F" w:rsidRDefault="00C8790F" w:rsidP="00123A0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215B">
        <w:rPr>
          <w:rFonts w:ascii="Times New Roman" w:hAnsi="Times New Roman"/>
          <w:i/>
          <w:sz w:val="24"/>
          <w:szCs w:val="24"/>
        </w:rPr>
        <w:t>Район впервые образован 4 сентября 1924 года. Объект</w:t>
      </w:r>
      <w:r>
        <w:rPr>
          <w:rFonts w:ascii="Times New Roman" w:hAnsi="Times New Roman"/>
          <w:i/>
          <w:sz w:val="24"/>
          <w:szCs w:val="24"/>
        </w:rPr>
        <w:t>ами</w:t>
      </w:r>
      <w:r w:rsidRPr="007A215B">
        <w:rPr>
          <w:rFonts w:ascii="Times New Roman" w:hAnsi="Times New Roman"/>
          <w:i/>
          <w:sz w:val="24"/>
          <w:szCs w:val="24"/>
        </w:rPr>
        <w:t xml:space="preserve"> туризма явля</w:t>
      </w:r>
      <w:r>
        <w:rPr>
          <w:rFonts w:ascii="Times New Roman" w:hAnsi="Times New Roman"/>
          <w:i/>
          <w:sz w:val="24"/>
          <w:szCs w:val="24"/>
        </w:rPr>
        <w:t>ю</w:t>
      </w:r>
      <w:r w:rsidRPr="007A215B">
        <w:rPr>
          <w:rFonts w:ascii="Times New Roman" w:hAnsi="Times New Roman"/>
          <w:i/>
          <w:sz w:val="24"/>
          <w:szCs w:val="24"/>
        </w:rPr>
        <w:t xml:space="preserve">тся </w:t>
      </w:r>
      <w:r>
        <w:rPr>
          <w:rFonts w:ascii="Times New Roman" w:hAnsi="Times New Roman"/>
          <w:i/>
          <w:sz w:val="24"/>
          <w:szCs w:val="24"/>
        </w:rPr>
        <w:t>памятники архетиктуры и деревянного зодчества, искусство мастеров по дереву и бересте в сочетании с живописной природой и одной из самых чистых рек - Кией.</w:t>
      </w:r>
      <w:r w:rsidRPr="00133C0E">
        <w:rPr>
          <w:rFonts w:ascii="Times New Roman" w:hAnsi="Times New Roman"/>
          <w:sz w:val="24"/>
          <w:szCs w:val="24"/>
        </w:rPr>
        <w:t xml:space="preserve"> </w:t>
      </w:r>
      <w:r w:rsidRPr="00133C0E">
        <w:rPr>
          <w:rFonts w:ascii="Times New Roman" w:hAnsi="Times New Roman"/>
          <w:i/>
          <w:sz w:val="24"/>
          <w:szCs w:val="24"/>
        </w:rPr>
        <w:t xml:space="preserve">В 1857 году районный центр был переименован в честь императрицы Марии Федоровны (жены Александра </w:t>
      </w:r>
      <w:r w:rsidRPr="00133C0E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133C0E">
        <w:rPr>
          <w:rFonts w:ascii="Times New Roman" w:hAnsi="Times New Roman"/>
          <w:i/>
          <w:sz w:val="24"/>
          <w:szCs w:val="24"/>
        </w:rPr>
        <w:t>)?</w:t>
      </w:r>
    </w:p>
    <w:p w:rsidR="00C8790F" w:rsidRPr="00202CB6" w:rsidRDefault="00C8790F" w:rsidP="00202CB6">
      <w:pPr>
        <w:pStyle w:val="ListParagraph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202CB6">
        <w:rPr>
          <w:rFonts w:ascii="Times New Roman" w:hAnsi="Times New Roman"/>
          <w:sz w:val="24"/>
          <w:szCs w:val="24"/>
        </w:rPr>
        <w:t>Определите какому животному принадлежат данные следы:</w:t>
      </w:r>
    </w:p>
    <w:p w:rsidR="00C8790F" w:rsidRDefault="00C8790F" w:rsidP="00202CB6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8" style="position:absolute;left:0;text-align:left;margin-left:90.75pt;margin-top:4.85pt;width:146.25pt;height:44.7pt;z-index:251657216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4" o:spid="_x0000_s1028" type="#_x0000_t75" alt="32" style="position:absolute;left:0;text-align:left;margin-left:307.15pt;margin-top:1.1pt;width:176.25pt;height:55.95pt;z-index:251656192;visibility:visible">
            <v:imagedata r:id="rId6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А.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Б.</w:t>
      </w:r>
    </w:p>
    <w:p w:rsidR="00C8790F" w:rsidRDefault="00C8790F" w:rsidP="00202CB6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8790F" w:rsidRDefault="00C8790F" w:rsidP="00202CB6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8790F" w:rsidRPr="00417A1A" w:rsidRDefault="00C8790F" w:rsidP="00417A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7" o:spid="_x0000_s1029" type="#_x0000_t75" style="position:absolute;margin-left:168.4pt;margin-top:701.85pt;width:108.9pt;height:108.9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C8790F" w:rsidRDefault="00C8790F" w:rsidP="00417A1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животное</w:t>
      </w:r>
      <w:r w:rsidRPr="004C3580">
        <w:rPr>
          <w:rFonts w:ascii="Times New Roman" w:hAnsi="Times New Roman"/>
          <w:sz w:val="24"/>
          <w:szCs w:val="24"/>
        </w:rPr>
        <w:t xml:space="preserve">:                                             </w:t>
      </w:r>
    </w:p>
    <w:p w:rsidR="00C8790F" w:rsidRDefault="00C8790F" w:rsidP="00417A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90F" w:rsidRPr="0003592E" w:rsidRDefault="00C8790F" w:rsidP="00B15A97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sectPr w:rsidR="00C8790F" w:rsidRPr="0003592E" w:rsidSect="00133C0E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C3F"/>
    <w:multiLevelType w:val="hybridMultilevel"/>
    <w:tmpl w:val="632A9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51F5CF0"/>
    <w:multiLevelType w:val="hybridMultilevel"/>
    <w:tmpl w:val="5976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6E3EB8"/>
    <w:multiLevelType w:val="hybridMultilevel"/>
    <w:tmpl w:val="E508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AB0797"/>
    <w:multiLevelType w:val="hybridMultilevel"/>
    <w:tmpl w:val="CA90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123C2E"/>
    <w:multiLevelType w:val="hybridMultilevel"/>
    <w:tmpl w:val="CE2E485A"/>
    <w:lvl w:ilvl="0" w:tplc="CE4CB8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DF7439F"/>
    <w:multiLevelType w:val="hybridMultilevel"/>
    <w:tmpl w:val="3AC62162"/>
    <w:lvl w:ilvl="0" w:tplc="2740353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4E0085"/>
    <w:multiLevelType w:val="hybridMultilevel"/>
    <w:tmpl w:val="6144C588"/>
    <w:lvl w:ilvl="0" w:tplc="4EFC85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EBE1CDF"/>
    <w:multiLevelType w:val="hybridMultilevel"/>
    <w:tmpl w:val="D2A8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4FD"/>
    <w:rsid w:val="00004E95"/>
    <w:rsid w:val="0003592E"/>
    <w:rsid w:val="000623EB"/>
    <w:rsid w:val="00071A6A"/>
    <w:rsid w:val="000A6CDC"/>
    <w:rsid w:val="000B3BFF"/>
    <w:rsid w:val="00103A1C"/>
    <w:rsid w:val="00123A0F"/>
    <w:rsid w:val="00133C0E"/>
    <w:rsid w:val="00142F23"/>
    <w:rsid w:val="00202CB6"/>
    <w:rsid w:val="00217B98"/>
    <w:rsid w:val="00222C64"/>
    <w:rsid w:val="0027318D"/>
    <w:rsid w:val="00290C8F"/>
    <w:rsid w:val="00323A9B"/>
    <w:rsid w:val="00397693"/>
    <w:rsid w:val="003F30BD"/>
    <w:rsid w:val="00417A1A"/>
    <w:rsid w:val="004714FD"/>
    <w:rsid w:val="00484F0A"/>
    <w:rsid w:val="004C3580"/>
    <w:rsid w:val="004D1259"/>
    <w:rsid w:val="005210CE"/>
    <w:rsid w:val="0053327B"/>
    <w:rsid w:val="00533B5F"/>
    <w:rsid w:val="00534116"/>
    <w:rsid w:val="005F185C"/>
    <w:rsid w:val="00606BFF"/>
    <w:rsid w:val="006650D7"/>
    <w:rsid w:val="00676CA9"/>
    <w:rsid w:val="00711A92"/>
    <w:rsid w:val="007A215B"/>
    <w:rsid w:val="007D460E"/>
    <w:rsid w:val="008A77D3"/>
    <w:rsid w:val="008D67EC"/>
    <w:rsid w:val="00917A15"/>
    <w:rsid w:val="00930A62"/>
    <w:rsid w:val="0095744E"/>
    <w:rsid w:val="009F0003"/>
    <w:rsid w:val="00A1002B"/>
    <w:rsid w:val="00A32591"/>
    <w:rsid w:val="00A973CD"/>
    <w:rsid w:val="00A97ED7"/>
    <w:rsid w:val="00AA3619"/>
    <w:rsid w:val="00AC1287"/>
    <w:rsid w:val="00AD6200"/>
    <w:rsid w:val="00AD6A9D"/>
    <w:rsid w:val="00B15A97"/>
    <w:rsid w:val="00B64D8C"/>
    <w:rsid w:val="00B64FED"/>
    <w:rsid w:val="00B8375E"/>
    <w:rsid w:val="00BC1BD1"/>
    <w:rsid w:val="00C8790F"/>
    <w:rsid w:val="00CB770C"/>
    <w:rsid w:val="00DB7A14"/>
    <w:rsid w:val="00DF178E"/>
    <w:rsid w:val="00E0345F"/>
    <w:rsid w:val="00E11184"/>
    <w:rsid w:val="00E35B4D"/>
    <w:rsid w:val="00E6115F"/>
    <w:rsid w:val="00E67C94"/>
    <w:rsid w:val="00F46180"/>
    <w:rsid w:val="00F77FA3"/>
    <w:rsid w:val="00F8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14F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1002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002B"/>
    <w:rPr>
      <w:rFonts w:ascii="Arial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766</TotalTime>
  <Pages>5</Pages>
  <Words>1051</Words>
  <Characters>5996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Admin</cp:lastModifiedBy>
  <cp:revision>14</cp:revision>
  <cp:lastPrinted>2012-11-30T10:12:00Z</cp:lastPrinted>
  <dcterms:created xsi:type="dcterms:W3CDTF">2012-11-28T05:31:00Z</dcterms:created>
  <dcterms:modified xsi:type="dcterms:W3CDTF">2014-02-05T05:12:00Z</dcterms:modified>
</cp:coreProperties>
</file>